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9EB4" w14:textId="57F3C258" w:rsidR="00AF38CA" w:rsidRDefault="00AF38CA" w:rsidP="00AF38CA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601BB9CC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43D76B51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15D913C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3D7392F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78AF77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FF7F9A">
        <w:rPr>
          <w:sz w:val="26"/>
          <w:szCs w:val="26"/>
        </w:rPr>
        <w:t>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5A8898A1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</w:t>
      </w:r>
      <w:r w:rsidR="00CF7499">
        <w:rPr>
          <w:sz w:val="26"/>
          <w:szCs w:val="26"/>
        </w:rPr>
        <w:t>30401</w:t>
      </w:r>
      <w:r>
        <w:rPr>
          <w:sz w:val="26"/>
          <w:szCs w:val="26"/>
        </w:rPr>
        <w:t>:</w:t>
      </w:r>
      <w:r w:rsidR="00CF7499">
        <w:rPr>
          <w:sz w:val="26"/>
          <w:szCs w:val="26"/>
        </w:rPr>
        <w:t>1</w:t>
      </w:r>
      <w:r w:rsidR="0090651F">
        <w:rPr>
          <w:sz w:val="26"/>
          <w:szCs w:val="26"/>
        </w:rPr>
        <w:t>5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F7499">
        <w:rPr>
          <w:sz w:val="26"/>
          <w:szCs w:val="26"/>
        </w:rPr>
        <w:t>4</w:t>
      </w:r>
      <w:r w:rsidR="0020124B">
        <w:rPr>
          <w:sz w:val="26"/>
          <w:szCs w:val="26"/>
        </w:rPr>
        <w:t>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CF7499">
        <w:rPr>
          <w:sz w:val="26"/>
          <w:szCs w:val="26"/>
        </w:rPr>
        <w:t xml:space="preserve">Поповка, д. </w:t>
      </w:r>
      <w:r w:rsidR="0090651F">
        <w:rPr>
          <w:sz w:val="26"/>
          <w:szCs w:val="26"/>
        </w:rPr>
        <w:t>17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90651F">
        <w:rPr>
          <w:sz w:val="26"/>
          <w:szCs w:val="26"/>
        </w:rPr>
        <w:t>Салов Сергей Александрович</w:t>
      </w:r>
      <w:r w:rsidR="0019081D" w:rsidRPr="00D721F0">
        <w:rPr>
          <w:sz w:val="26"/>
          <w:szCs w:val="26"/>
        </w:rPr>
        <w:t xml:space="preserve">, </w:t>
      </w:r>
      <w:r w:rsidR="00AF38CA">
        <w:rPr>
          <w:sz w:val="26"/>
          <w:szCs w:val="26"/>
        </w:rPr>
        <w:t>ХХХХХХХХХХХХХ</w:t>
      </w:r>
      <w:r w:rsidR="0019081D" w:rsidRPr="00D721F0">
        <w:rPr>
          <w:sz w:val="26"/>
          <w:szCs w:val="26"/>
        </w:rPr>
        <w:t>.</w:t>
      </w:r>
    </w:p>
    <w:p w14:paraId="64A9AAE9" w14:textId="6376206A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собственности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90651F">
        <w:rPr>
          <w:sz w:val="26"/>
          <w:szCs w:val="26"/>
        </w:rPr>
        <w:t>Салова Сергея Александровича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CF7499">
        <w:rPr>
          <w:sz w:val="26"/>
          <w:szCs w:val="26"/>
        </w:rPr>
        <w:t xml:space="preserve">Свидетельством № </w:t>
      </w:r>
      <w:r w:rsidR="0090651F">
        <w:rPr>
          <w:sz w:val="26"/>
          <w:szCs w:val="26"/>
        </w:rPr>
        <w:t>49</w:t>
      </w:r>
      <w:r w:rsidR="00CF7499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20 июня 1992 года Администрацией Прудского  сельского совета Краснохолмского района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35032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47E10"/>
    <w:rsid w:val="005555E1"/>
    <w:rsid w:val="005572B8"/>
    <w:rsid w:val="00557445"/>
    <w:rsid w:val="005B76D8"/>
    <w:rsid w:val="005C5E6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0651F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AF38CA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90</cp:revision>
  <cp:lastPrinted>2024-12-05T06:16:00Z</cp:lastPrinted>
  <dcterms:created xsi:type="dcterms:W3CDTF">2022-09-05T05:33:00Z</dcterms:created>
  <dcterms:modified xsi:type="dcterms:W3CDTF">2024-12-11T06:48:00Z</dcterms:modified>
</cp:coreProperties>
</file>